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85CE" w14:textId="77777777" w:rsidR="00426DCB" w:rsidRPr="004E14C0" w:rsidRDefault="00426DCB" w:rsidP="00426DCB">
      <w:pPr>
        <w:spacing w:after="0" w:line="240" w:lineRule="auto"/>
        <w:ind w:left="360" w:right="380"/>
        <w:jc w:val="center"/>
        <w:rPr>
          <w:rFonts w:ascii="Times New Roman" w:eastAsia="PMingLiU" w:hAnsi="Times New Roman"/>
        </w:rPr>
      </w:pPr>
      <w:bookmarkStart w:id="0" w:name="_Hlk103867718"/>
    </w:p>
    <w:p w14:paraId="7C388451" w14:textId="6B15DB33" w:rsidR="00426DCB" w:rsidRPr="004E14C0" w:rsidRDefault="00426DCB" w:rsidP="00426DCB">
      <w:pPr>
        <w:spacing w:after="0" w:line="240" w:lineRule="auto"/>
        <w:ind w:left="360" w:right="380"/>
        <w:jc w:val="center"/>
        <w:rPr>
          <w:rFonts w:ascii="Times New Roman" w:hAnsi="Times New Roman"/>
          <w:sz w:val="28"/>
          <w:szCs w:val="28"/>
        </w:rPr>
      </w:pPr>
      <w:r w:rsidRPr="004E14C0">
        <w:rPr>
          <w:rFonts w:ascii="Times New Roman" w:hAnsi="Times New Roman"/>
          <w:sz w:val="28"/>
          <w:szCs w:val="28"/>
        </w:rPr>
        <w:t>香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港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公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司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律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師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協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會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有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限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公</w:t>
      </w:r>
      <w:r w:rsidRPr="004E14C0">
        <w:rPr>
          <w:rFonts w:ascii="Times New Roman" w:hAnsi="Times New Roman"/>
          <w:sz w:val="28"/>
          <w:szCs w:val="28"/>
        </w:rPr>
        <w:t xml:space="preserve"> </w:t>
      </w:r>
      <w:r w:rsidRPr="004E14C0">
        <w:rPr>
          <w:rFonts w:ascii="Times New Roman" w:hAnsi="Times New Roman"/>
          <w:sz w:val="28"/>
          <w:szCs w:val="28"/>
        </w:rPr>
        <w:t>司</w:t>
      </w:r>
    </w:p>
    <w:p w14:paraId="5943E25B" w14:textId="1F390F8A" w:rsidR="00F03408" w:rsidRPr="004E14C0" w:rsidRDefault="00426DCB" w:rsidP="00426DCB">
      <w:pPr>
        <w:spacing w:after="0" w:line="240" w:lineRule="auto"/>
        <w:ind w:left="360" w:right="380"/>
        <w:jc w:val="center"/>
        <w:rPr>
          <w:rFonts w:ascii="Times New Roman" w:hAnsi="Times New Roman"/>
          <w:sz w:val="28"/>
          <w:szCs w:val="28"/>
        </w:rPr>
      </w:pPr>
      <w:r w:rsidRPr="004E14C0">
        <w:rPr>
          <w:rFonts w:ascii="Times New Roman" w:hAnsi="Times New Roman"/>
          <w:sz w:val="28"/>
          <w:szCs w:val="28"/>
        </w:rPr>
        <w:t>HONG KONG CORPORATE COUNSEL ASSOCIATION LIMITED</w:t>
      </w:r>
    </w:p>
    <w:p w14:paraId="1C4FA4FD" w14:textId="480426AC" w:rsidR="00F03408" w:rsidRPr="004E14C0" w:rsidRDefault="00F03408" w:rsidP="008A072F">
      <w:pPr>
        <w:spacing w:after="0" w:line="240" w:lineRule="auto"/>
        <w:ind w:left="360" w:right="380"/>
        <w:jc w:val="center"/>
        <w:rPr>
          <w:rFonts w:ascii="Times New Roman" w:hAnsi="Times New Roman"/>
          <w:sz w:val="28"/>
          <w:szCs w:val="28"/>
        </w:rPr>
      </w:pPr>
      <w:r w:rsidRPr="004E14C0">
        <w:rPr>
          <w:rFonts w:ascii="Times New Roman" w:eastAsia="TimesLTStd-Roman" w:hAnsi="Times New Roman"/>
          <w:sz w:val="24"/>
          <w:szCs w:val="24"/>
        </w:rPr>
        <w:t>(“</w:t>
      </w:r>
      <w:r w:rsidR="00426DCB" w:rsidRPr="004E14C0">
        <w:rPr>
          <w:rFonts w:ascii="Times New Roman" w:eastAsia="TimesLTStd-Roman" w:hAnsi="Times New Roman"/>
          <w:sz w:val="24"/>
          <w:szCs w:val="24"/>
        </w:rPr>
        <w:t>HKCCA</w:t>
      </w:r>
      <w:r w:rsidRPr="004E14C0">
        <w:rPr>
          <w:rFonts w:ascii="Times New Roman" w:eastAsia="TimesLTStd-Roman" w:hAnsi="Times New Roman"/>
          <w:sz w:val="24"/>
          <w:szCs w:val="24"/>
        </w:rPr>
        <w:t>”)</w:t>
      </w:r>
    </w:p>
    <w:p w14:paraId="36792EEA" w14:textId="77777777" w:rsidR="00F03408" w:rsidRPr="004E14C0" w:rsidRDefault="00F03408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Bold" w:hAnsi="Times New Roman"/>
          <w:b/>
          <w:bCs/>
          <w:sz w:val="24"/>
          <w:szCs w:val="24"/>
        </w:rPr>
      </w:pPr>
    </w:p>
    <w:p w14:paraId="620998E7" w14:textId="15248AC7" w:rsidR="00F03408" w:rsidRPr="004E14C0" w:rsidRDefault="00F03408" w:rsidP="008A072F">
      <w:pPr>
        <w:ind w:left="360" w:right="380"/>
        <w:jc w:val="center"/>
        <w:rPr>
          <w:rFonts w:ascii="Times New Roman" w:eastAsia="TimesLTStd-Bold" w:hAnsi="Times New Roman"/>
          <w:b/>
          <w:bCs/>
          <w:sz w:val="24"/>
          <w:szCs w:val="24"/>
        </w:rPr>
      </w:pPr>
      <w:r w:rsidRPr="004E14C0">
        <w:rPr>
          <w:rFonts w:ascii="Times New Roman" w:eastAsia="TimesLTStd-Bold" w:hAnsi="Times New Roman"/>
          <w:b/>
          <w:bCs/>
          <w:sz w:val="24"/>
          <w:szCs w:val="24"/>
        </w:rPr>
        <w:t>PROXY FORM</w:t>
      </w:r>
      <w:r w:rsidR="00C21DCD" w:rsidRPr="004E14C0">
        <w:rPr>
          <w:rStyle w:val="FootnoteReference"/>
          <w:rFonts w:ascii="Times New Roman" w:hAnsi="Times New Roman"/>
        </w:rPr>
        <w:footnoteReference w:id="1"/>
      </w:r>
      <w:r w:rsidR="00C00D69" w:rsidRPr="004E14C0">
        <w:rPr>
          <w:rFonts w:ascii="Times New Roman" w:eastAsia="TimesLTStd-Bold" w:hAnsi="Times New Roman"/>
          <w:b/>
          <w:bCs/>
          <w:sz w:val="24"/>
          <w:szCs w:val="24"/>
        </w:rPr>
        <w:t xml:space="preserve"> for 20</w:t>
      </w:r>
      <w:r w:rsidR="0057395F" w:rsidRPr="004E14C0">
        <w:rPr>
          <w:rFonts w:ascii="Times New Roman" w:eastAsia="PMingLiU" w:hAnsi="Times New Roman"/>
          <w:b/>
          <w:bCs/>
          <w:sz w:val="24"/>
          <w:szCs w:val="24"/>
        </w:rPr>
        <w:t>2</w:t>
      </w:r>
      <w:r w:rsidR="00F37BAF" w:rsidRPr="004E14C0">
        <w:rPr>
          <w:rFonts w:ascii="Times New Roman" w:eastAsia="PMingLiU" w:hAnsi="Times New Roman"/>
          <w:b/>
          <w:bCs/>
          <w:sz w:val="24"/>
          <w:szCs w:val="24"/>
        </w:rPr>
        <w:t>1</w:t>
      </w:r>
      <w:r w:rsidRPr="004E14C0">
        <w:rPr>
          <w:rFonts w:ascii="Times New Roman" w:eastAsia="TimesLTStd-Bold" w:hAnsi="Times New Roman"/>
          <w:b/>
          <w:bCs/>
          <w:sz w:val="24"/>
          <w:szCs w:val="24"/>
        </w:rPr>
        <w:t xml:space="preserve"> Annual General Meeting</w:t>
      </w:r>
    </w:p>
    <w:p w14:paraId="253BC437" w14:textId="53C725F5" w:rsidR="00F03408" w:rsidRPr="004E14C0" w:rsidRDefault="00F37BAF" w:rsidP="008A072F">
      <w:pPr>
        <w:ind w:left="360" w:right="380"/>
        <w:jc w:val="center"/>
        <w:rPr>
          <w:rFonts w:ascii="Times New Roman" w:eastAsia="TimesLTStd-Bold" w:hAnsi="Times New Roman"/>
          <w:b/>
          <w:bCs/>
          <w:color w:val="FF0000"/>
          <w:sz w:val="24"/>
          <w:szCs w:val="24"/>
        </w:rPr>
      </w:pPr>
      <w:r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>16</w:t>
      </w:r>
      <w:r w:rsidR="00426DCB"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June</w:t>
      </w:r>
      <w:r w:rsidR="00C00D69"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202</w:t>
      </w:r>
      <w:r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>2</w:t>
      </w:r>
      <w:r w:rsidR="00F03408" w:rsidRPr="004E14C0">
        <w:rPr>
          <w:rFonts w:ascii="Times New Roman" w:eastAsia="TimesLTStd-Bold" w:hAnsi="Times New Roman"/>
          <w:b/>
          <w:bCs/>
          <w:color w:val="FF0000"/>
          <w:sz w:val="24"/>
          <w:szCs w:val="24"/>
        </w:rPr>
        <w:t xml:space="preserve">, </w:t>
      </w:r>
      <w:r w:rsidR="00426DCB"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>7</w:t>
      </w:r>
      <w:r w:rsidR="00F03408" w:rsidRPr="004E14C0">
        <w:rPr>
          <w:rFonts w:ascii="Times New Roman" w:eastAsia="TimesLTStd-Bold" w:hAnsi="Times New Roman"/>
          <w:b/>
          <w:bCs/>
          <w:color w:val="FF0000"/>
          <w:sz w:val="24"/>
          <w:szCs w:val="24"/>
        </w:rPr>
        <w:t>:00 PM</w:t>
      </w:r>
    </w:p>
    <w:p w14:paraId="00E333D9" w14:textId="425A7921" w:rsidR="00F03408" w:rsidRPr="004E14C0" w:rsidRDefault="008314C2" w:rsidP="008A072F">
      <w:pPr>
        <w:ind w:left="360" w:right="380"/>
        <w:jc w:val="center"/>
        <w:rPr>
          <w:rFonts w:ascii="Times New Roman" w:eastAsia="PMingLiU" w:hAnsi="Times New Roman"/>
          <w:b/>
          <w:bCs/>
          <w:color w:val="FF0000"/>
          <w:sz w:val="24"/>
          <w:szCs w:val="24"/>
        </w:rPr>
      </w:pPr>
      <w:r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Zoom </w:t>
      </w:r>
      <w:r w:rsidR="00DD110E"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Virtual </w:t>
      </w:r>
      <w:r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>Meeting</w:t>
      </w:r>
      <w:r w:rsidR="00DD110E" w:rsidRPr="004E14C0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</w:t>
      </w:r>
    </w:p>
    <w:p w14:paraId="2748B259" w14:textId="77777777" w:rsidR="00F03408" w:rsidRPr="004E14C0" w:rsidRDefault="00F03408" w:rsidP="0049596E">
      <w:pPr>
        <w:autoSpaceDE w:val="0"/>
        <w:autoSpaceDN w:val="0"/>
        <w:adjustRightInd w:val="0"/>
        <w:spacing w:after="0" w:line="300" w:lineRule="auto"/>
        <w:ind w:left="360" w:right="374"/>
        <w:rPr>
          <w:rFonts w:ascii="Times New Roman" w:eastAsia="TimesLTStd-Roman" w:hAnsi="Times New Roman"/>
          <w:sz w:val="24"/>
          <w:szCs w:val="24"/>
        </w:rPr>
      </w:pPr>
    </w:p>
    <w:p w14:paraId="248B9152" w14:textId="26006E5F" w:rsidR="00F03408" w:rsidRPr="004E14C0" w:rsidRDefault="00F03408" w:rsidP="0041638E">
      <w:pPr>
        <w:autoSpaceDE w:val="0"/>
        <w:autoSpaceDN w:val="0"/>
        <w:adjustRightInd w:val="0"/>
        <w:spacing w:after="0" w:line="300" w:lineRule="auto"/>
        <w:ind w:left="360" w:right="112"/>
        <w:rPr>
          <w:rFonts w:ascii="Times New Roman" w:eastAsia="TimesLTStd-Roman" w:hAnsi="Times New Roman"/>
        </w:rPr>
      </w:pPr>
      <w:r w:rsidRPr="004E14C0">
        <w:rPr>
          <w:rFonts w:ascii="Times New Roman" w:eastAsia="TimesLTStd-Roman" w:hAnsi="Times New Roman"/>
        </w:rPr>
        <w:t>I,_______________________</w:t>
      </w:r>
      <w:r w:rsidR="00F72C83" w:rsidRPr="004E14C0">
        <w:rPr>
          <w:rFonts w:ascii="Times New Roman" w:eastAsia="TimesLTStd-Roman" w:hAnsi="Times New Roman"/>
        </w:rPr>
        <w:t>___________________</w:t>
      </w:r>
      <w:r w:rsidRPr="004E14C0">
        <w:rPr>
          <w:rFonts w:ascii="Times New Roman" w:eastAsia="TimesLTStd-Roman" w:hAnsi="Times New Roman"/>
        </w:rPr>
        <w:t xml:space="preserve"> (name</w:t>
      </w:r>
      <w:r w:rsidR="00C21DCD" w:rsidRPr="004E14C0">
        <w:rPr>
          <w:rStyle w:val="FootnoteReference"/>
          <w:rFonts w:ascii="Times New Roman" w:hAnsi="Times New Roman"/>
        </w:rPr>
        <w:footnoteReference w:id="2"/>
      </w:r>
      <w:r w:rsidRPr="004E14C0">
        <w:rPr>
          <w:rFonts w:ascii="Times New Roman" w:eastAsia="TimesLTStd-Roman" w:hAnsi="Times New Roman"/>
        </w:rPr>
        <w:t xml:space="preserve">), </w:t>
      </w:r>
      <w:r w:rsidR="002A3309" w:rsidRPr="004E14C0">
        <w:rPr>
          <w:rFonts w:ascii="Times New Roman" w:eastAsia="TimesLTStd-Roman" w:hAnsi="Times New Roman"/>
        </w:rPr>
        <w:t xml:space="preserve">a member of </w:t>
      </w:r>
      <w:r w:rsidR="00426DCB" w:rsidRPr="004E14C0">
        <w:rPr>
          <w:rFonts w:ascii="Times New Roman" w:eastAsia="TimesLTStd-Roman" w:hAnsi="Times New Roman"/>
        </w:rPr>
        <w:t>HKCCA</w:t>
      </w:r>
      <w:r w:rsidR="00782499" w:rsidRPr="004E14C0">
        <w:rPr>
          <w:rStyle w:val="FootnoteReference"/>
          <w:rFonts w:ascii="Times New Roman" w:eastAsia="TimesLTStd-Roman" w:hAnsi="Times New Roman"/>
        </w:rPr>
        <w:footnoteReference w:id="3"/>
      </w:r>
      <w:r w:rsidR="002A3309" w:rsidRPr="004E14C0">
        <w:rPr>
          <w:rFonts w:ascii="Times New Roman" w:eastAsia="TimesLTStd-Roman" w:hAnsi="Times New Roman"/>
        </w:rPr>
        <w:t xml:space="preserve"> individually or through</w:t>
      </w:r>
      <w:r w:rsidR="0049596E" w:rsidRPr="004E14C0">
        <w:rPr>
          <w:rFonts w:ascii="Times New Roman" w:eastAsia="TimesLTStd-Roman" w:hAnsi="Times New Roman"/>
        </w:rPr>
        <w:t xml:space="preserve"> </w:t>
      </w:r>
      <w:r w:rsidRPr="004E14C0">
        <w:rPr>
          <w:rFonts w:ascii="Times New Roman" w:eastAsia="TimesLTStd-Roman" w:hAnsi="Times New Roman"/>
        </w:rPr>
        <w:t>_________________</w:t>
      </w:r>
      <w:r w:rsidR="00F72C83" w:rsidRPr="004E14C0">
        <w:rPr>
          <w:rFonts w:ascii="Times New Roman" w:eastAsia="TimesLTStd-Roman" w:hAnsi="Times New Roman"/>
        </w:rPr>
        <w:t>__________________________</w:t>
      </w:r>
      <w:r w:rsidRPr="004E14C0">
        <w:rPr>
          <w:rFonts w:ascii="Times New Roman" w:eastAsia="TimesLTStd-Roman" w:hAnsi="Times New Roman"/>
        </w:rPr>
        <w:t xml:space="preserve"> (</w:t>
      </w:r>
      <w:r w:rsidR="002A3309" w:rsidRPr="004E14C0">
        <w:rPr>
          <w:rFonts w:ascii="Times New Roman" w:eastAsia="TimesLTStd-Roman" w:hAnsi="Times New Roman"/>
        </w:rPr>
        <w:t>n</w:t>
      </w:r>
      <w:r w:rsidRPr="004E14C0">
        <w:rPr>
          <w:rFonts w:ascii="Times New Roman" w:eastAsia="TimesLTStd-Roman" w:hAnsi="Times New Roman"/>
        </w:rPr>
        <w:t xml:space="preserve">ame of </w:t>
      </w:r>
      <w:r w:rsidR="002A3309" w:rsidRPr="004E14C0">
        <w:rPr>
          <w:rFonts w:ascii="Times New Roman" w:eastAsia="TimesLTStd-Roman" w:hAnsi="Times New Roman"/>
        </w:rPr>
        <w:t>c</w:t>
      </w:r>
      <w:r w:rsidRPr="004E14C0">
        <w:rPr>
          <w:rFonts w:ascii="Times New Roman" w:eastAsia="TimesLTStd-Roman" w:hAnsi="Times New Roman"/>
        </w:rPr>
        <w:t>ompany)</w:t>
      </w:r>
      <w:r w:rsidR="00F72C83" w:rsidRPr="004E14C0">
        <w:rPr>
          <w:rFonts w:ascii="Times New Roman" w:eastAsia="TimesLTStd-Roman" w:hAnsi="Times New Roman"/>
        </w:rPr>
        <w:t>,</w:t>
      </w:r>
      <w:r w:rsidRPr="004E14C0">
        <w:rPr>
          <w:rFonts w:ascii="Times New Roman" w:eastAsia="TimesLTStd-Roman" w:hAnsi="Times New Roman"/>
        </w:rPr>
        <w:t xml:space="preserve"> hereby appoint</w:t>
      </w:r>
      <w:r w:rsidR="0066271C" w:rsidRPr="004E14C0">
        <w:rPr>
          <w:rFonts w:ascii="Times New Roman" w:eastAsia="TimesLTStd-Roman" w:hAnsi="Times New Roman"/>
        </w:rPr>
        <w:t xml:space="preserve"> </w:t>
      </w:r>
      <w:r w:rsidRPr="004E14C0">
        <w:rPr>
          <w:rFonts w:ascii="Times New Roman" w:eastAsia="TimesLTStd-Roman" w:hAnsi="Times New Roman"/>
        </w:rPr>
        <w:t>___________________________</w:t>
      </w:r>
      <w:r w:rsidR="0049596E" w:rsidRPr="004E14C0">
        <w:rPr>
          <w:rFonts w:ascii="Times New Roman" w:eastAsia="TimesLTStd-Roman" w:hAnsi="Times New Roman"/>
        </w:rPr>
        <w:t>_________________________ (name</w:t>
      </w:r>
      <w:r w:rsidRPr="004E14C0">
        <w:rPr>
          <w:rFonts w:ascii="Times New Roman" w:eastAsia="TimesLTStd-Roman" w:hAnsi="Times New Roman"/>
        </w:rPr>
        <w:t xml:space="preserve">) or failing him/her, the Chairman of the Meeting as my proxy to attend and vote on my behalf as dictated below at the Annual General Meeting of the Company to be held </w:t>
      </w:r>
      <w:r w:rsidR="00DD110E" w:rsidRPr="004E14C0">
        <w:rPr>
          <w:rFonts w:ascii="Times New Roman" w:eastAsia="PMingLiU" w:hAnsi="Times New Roman"/>
          <w:color w:val="000000"/>
        </w:rPr>
        <w:t>virtually through Zoom</w:t>
      </w:r>
      <w:r w:rsidRPr="004E14C0">
        <w:rPr>
          <w:rFonts w:ascii="Times New Roman" w:eastAsia="PMingLiU" w:hAnsi="Times New Roman"/>
          <w:color w:val="000000"/>
        </w:rPr>
        <w:t xml:space="preserve"> </w:t>
      </w:r>
      <w:r w:rsidR="00C00D69" w:rsidRPr="004E14C0">
        <w:rPr>
          <w:rFonts w:ascii="Times New Roman" w:eastAsia="PMingLiU" w:hAnsi="Times New Roman"/>
          <w:color w:val="000000"/>
        </w:rPr>
        <w:t xml:space="preserve">on </w:t>
      </w:r>
      <w:r w:rsidR="00426DCB" w:rsidRPr="004E14C0">
        <w:rPr>
          <w:rFonts w:ascii="Times New Roman" w:eastAsia="PMingLiU" w:hAnsi="Times New Roman"/>
          <w:color w:val="000000"/>
        </w:rPr>
        <w:t>Thursday</w:t>
      </w:r>
      <w:r w:rsidR="00C00D69" w:rsidRPr="004E14C0">
        <w:rPr>
          <w:rFonts w:ascii="Times New Roman" w:eastAsia="PMingLiU" w:hAnsi="Times New Roman"/>
          <w:color w:val="000000"/>
        </w:rPr>
        <w:t xml:space="preserve">, </w:t>
      </w:r>
      <w:r w:rsidR="00426DCB" w:rsidRPr="004E14C0">
        <w:rPr>
          <w:rFonts w:ascii="Times New Roman" w:eastAsia="PMingLiU" w:hAnsi="Times New Roman"/>
          <w:color w:val="000000"/>
        </w:rPr>
        <w:t>June</w:t>
      </w:r>
      <w:r w:rsidR="00C00D69" w:rsidRPr="004E14C0">
        <w:rPr>
          <w:rFonts w:ascii="Times New Roman" w:eastAsia="PMingLiU" w:hAnsi="Times New Roman"/>
          <w:color w:val="000000"/>
        </w:rPr>
        <w:t xml:space="preserve"> </w:t>
      </w:r>
      <w:r w:rsidR="00F37BAF" w:rsidRPr="004E14C0">
        <w:rPr>
          <w:rFonts w:ascii="Times New Roman" w:eastAsia="PMingLiU" w:hAnsi="Times New Roman"/>
          <w:color w:val="000000"/>
        </w:rPr>
        <w:t>16</w:t>
      </w:r>
      <w:r w:rsidR="00C00D69" w:rsidRPr="004E14C0">
        <w:rPr>
          <w:rFonts w:ascii="Times New Roman" w:eastAsia="PMingLiU" w:hAnsi="Times New Roman"/>
          <w:color w:val="000000"/>
        </w:rPr>
        <w:t>, 202</w:t>
      </w:r>
      <w:r w:rsidR="00F37BAF" w:rsidRPr="004E14C0">
        <w:rPr>
          <w:rFonts w:ascii="Times New Roman" w:eastAsia="PMingLiU" w:hAnsi="Times New Roman"/>
          <w:color w:val="000000"/>
        </w:rPr>
        <w:t>2</w:t>
      </w:r>
      <w:r w:rsidR="00C00D69" w:rsidRPr="004E14C0">
        <w:rPr>
          <w:rFonts w:ascii="Times New Roman" w:eastAsia="PMingLiU" w:hAnsi="Times New Roman"/>
          <w:color w:val="000000"/>
        </w:rPr>
        <w:t xml:space="preserve"> at </w:t>
      </w:r>
      <w:r w:rsidR="00426DCB" w:rsidRPr="004E14C0">
        <w:rPr>
          <w:rFonts w:ascii="Times New Roman" w:eastAsia="PMingLiU" w:hAnsi="Times New Roman"/>
          <w:color w:val="000000"/>
        </w:rPr>
        <w:t>7</w:t>
      </w:r>
      <w:r w:rsidR="00517C2C" w:rsidRPr="004E14C0">
        <w:rPr>
          <w:rFonts w:ascii="Times New Roman" w:eastAsia="PMingLiU" w:hAnsi="Times New Roman"/>
          <w:color w:val="000000"/>
        </w:rPr>
        <w:t>:00 pm</w:t>
      </w:r>
      <w:r w:rsidRPr="004E14C0">
        <w:rPr>
          <w:rFonts w:ascii="Times New Roman" w:hAnsi="Times New Roman"/>
          <w:spacing w:val="16"/>
        </w:rPr>
        <w:t xml:space="preserve"> </w:t>
      </w:r>
      <w:r w:rsidRPr="004E14C0">
        <w:rPr>
          <w:rFonts w:ascii="Times New Roman" w:eastAsia="TimesLTStd-Roman" w:hAnsi="Times New Roman"/>
        </w:rPr>
        <w:t>and at any adjournment thereof for the following purposes:</w:t>
      </w:r>
    </w:p>
    <w:p w14:paraId="7996E9BB" w14:textId="77777777" w:rsidR="004E14C0" w:rsidRPr="004E14C0" w:rsidRDefault="004E14C0" w:rsidP="0041638E">
      <w:pPr>
        <w:autoSpaceDE w:val="0"/>
        <w:autoSpaceDN w:val="0"/>
        <w:adjustRightInd w:val="0"/>
        <w:spacing w:after="0" w:line="300" w:lineRule="auto"/>
        <w:ind w:left="360" w:right="112"/>
        <w:rPr>
          <w:rFonts w:ascii="Times New Roman" w:eastAsia="TimesLTStd-Roman" w:hAnsi="Times New Roman"/>
        </w:rPr>
      </w:pPr>
    </w:p>
    <w:tbl>
      <w:tblPr>
        <w:tblStyle w:val="TableGrid"/>
        <w:tblW w:w="997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26"/>
        <w:gridCol w:w="1413"/>
        <w:gridCol w:w="211"/>
        <w:gridCol w:w="2415"/>
        <w:gridCol w:w="2534"/>
        <w:gridCol w:w="235"/>
        <w:gridCol w:w="2710"/>
        <w:gridCol w:w="31"/>
      </w:tblGrid>
      <w:tr w:rsidR="00F72C83" w:rsidRPr="004E14C0" w14:paraId="41D42F61" w14:textId="77777777" w:rsidTr="004E14C0">
        <w:trPr>
          <w:gridAfter w:val="1"/>
          <w:wAfter w:w="31" w:type="dxa"/>
          <w:trHeight w:val="635"/>
        </w:trPr>
        <w:tc>
          <w:tcPr>
            <w:tcW w:w="1839" w:type="dxa"/>
            <w:gridSpan w:val="2"/>
          </w:tcPr>
          <w:p w14:paraId="1952B937" w14:textId="77777777" w:rsidR="00F72C83" w:rsidRPr="004E14C0" w:rsidRDefault="00F72C83" w:rsidP="008A072F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  <w:b/>
              </w:rPr>
            </w:pPr>
          </w:p>
        </w:tc>
        <w:tc>
          <w:tcPr>
            <w:tcW w:w="5160" w:type="dxa"/>
            <w:gridSpan w:val="3"/>
          </w:tcPr>
          <w:p w14:paraId="15983A94" w14:textId="77777777" w:rsidR="00F72C83" w:rsidRPr="004E14C0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center"/>
              <w:rPr>
                <w:rFonts w:ascii="Times New Roman" w:eastAsia="TimesLTStd-Roman" w:hAnsi="Times New Roman"/>
                <w:b/>
                <w:u w:val="double"/>
              </w:rPr>
            </w:pPr>
            <w:r w:rsidRPr="004E14C0">
              <w:rPr>
                <w:rFonts w:ascii="Times New Roman" w:eastAsia="TimesLTStd-Roman" w:hAnsi="Times New Roman"/>
                <w:b/>
                <w:u w:val="double"/>
              </w:rPr>
              <w:t>Resolutions</w:t>
            </w:r>
          </w:p>
        </w:tc>
        <w:tc>
          <w:tcPr>
            <w:tcW w:w="2945" w:type="dxa"/>
            <w:gridSpan w:val="2"/>
          </w:tcPr>
          <w:p w14:paraId="0C0BF575" w14:textId="77777777" w:rsidR="00F72C83" w:rsidRPr="004E14C0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center"/>
              <w:rPr>
                <w:rFonts w:ascii="Times New Roman" w:eastAsia="TimesLTStd-Roman" w:hAnsi="Times New Roman"/>
                <w:b/>
              </w:rPr>
            </w:pPr>
            <w:r w:rsidRPr="004E14C0">
              <w:rPr>
                <w:rFonts w:ascii="Times New Roman" w:eastAsia="TimesLTStd-Roman" w:hAnsi="Times New Roman"/>
                <w:b/>
              </w:rPr>
              <w:t>Your vote:</w:t>
            </w:r>
            <w:r w:rsidR="000E2F05" w:rsidRPr="004E14C0">
              <w:rPr>
                <w:rStyle w:val="FootnoteReference"/>
                <w:rFonts w:ascii="Times New Roman" w:hAnsi="Times New Roman"/>
              </w:rPr>
              <w:footnoteReference w:id="4"/>
            </w:r>
          </w:p>
        </w:tc>
      </w:tr>
      <w:tr w:rsidR="0075614B" w:rsidRPr="004E14C0" w14:paraId="6C1D9829" w14:textId="77777777" w:rsidTr="004E14C0">
        <w:trPr>
          <w:gridAfter w:val="1"/>
          <w:wAfter w:w="31" w:type="dxa"/>
          <w:trHeight w:val="849"/>
        </w:trPr>
        <w:tc>
          <w:tcPr>
            <w:tcW w:w="1839" w:type="dxa"/>
            <w:gridSpan w:val="2"/>
          </w:tcPr>
          <w:p w14:paraId="042A8255" w14:textId="77777777" w:rsidR="00F72C83" w:rsidRPr="004E14C0" w:rsidRDefault="000E2F05" w:rsidP="008A072F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1.</w:t>
            </w:r>
          </w:p>
        </w:tc>
        <w:tc>
          <w:tcPr>
            <w:tcW w:w="5160" w:type="dxa"/>
            <w:gridSpan w:val="3"/>
          </w:tcPr>
          <w:p w14:paraId="6DD6A9D4" w14:textId="5F732002" w:rsidR="00F72C83" w:rsidRPr="004E14C0" w:rsidRDefault="00F72C83" w:rsidP="00E50BB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T</w:t>
            </w:r>
            <w:r w:rsidR="00C00D69" w:rsidRPr="004E14C0">
              <w:rPr>
                <w:rFonts w:ascii="Times New Roman" w:eastAsia="TimesLTStd-Roman" w:hAnsi="Times New Roman"/>
              </w:rPr>
              <w:t>o approve the Minutes of the 20</w:t>
            </w:r>
            <w:r w:rsidR="00F37BAF" w:rsidRPr="004E14C0">
              <w:rPr>
                <w:rFonts w:ascii="Times New Roman" w:eastAsia="TimesLTStd-Roman" w:hAnsi="Times New Roman"/>
              </w:rPr>
              <w:t>20</w:t>
            </w:r>
            <w:r w:rsidRPr="004E14C0">
              <w:rPr>
                <w:rFonts w:ascii="Times New Roman" w:eastAsia="TimesLTStd-Roman" w:hAnsi="Times New Roman"/>
              </w:rPr>
              <w:t xml:space="preserve"> A</w:t>
            </w:r>
            <w:r w:rsidR="00E50BB5" w:rsidRPr="004E14C0">
              <w:rPr>
                <w:rFonts w:ascii="Times New Roman" w:eastAsia="TimesLTStd-Roman" w:hAnsi="Times New Roman"/>
              </w:rPr>
              <w:t>nnual General Meeting</w:t>
            </w:r>
            <w:r w:rsidR="000E2F05" w:rsidRPr="004E14C0">
              <w:rPr>
                <w:rFonts w:ascii="Times New Roman" w:eastAsia="TimesLTStd-Roman" w:hAnsi="Times New Roman"/>
              </w:rPr>
              <w:t>.</w:t>
            </w:r>
          </w:p>
        </w:tc>
        <w:tc>
          <w:tcPr>
            <w:tcW w:w="2945" w:type="dxa"/>
            <w:gridSpan w:val="2"/>
          </w:tcPr>
          <w:p w14:paraId="5F3E17A2" w14:textId="77777777" w:rsidR="00F72C83" w:rsidRPr="004E14C0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FOR    /     AGAINST</w:t>
            </w:r>
          </w:p>
        </w:tc>
      </w:tr>
      <w:tr w:rsidR="0075614B" w:rsidRPr="004E14C0" w14:paraId="1AC4A9BF" w14:textId="77777777" w:rsidTr="004E14C0">
        <w:trPr>
          <w:gridAfter w:val="1"/>
          <w:wAfter w:w="31" w:type="dxa"/>
          <w:trHeight w:val="1614"/>
        </w:trPr>
        <w:tc>
          <w:tcPr>
            <w:tcW w:w="1839" w:type="dxa"/>
            <w:gridSpan w:val="2"/>
          </w:tcPr>
          <w:p w14:paraId="466355D4" w14:textId="77777777" w:rsidR="00F72C83" w:rsidRPr="004E14C0" w:rsidRDefault="000E2F05" w:rsidP="008A072F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2.</w:t>
            </w:r>
          </w:p>
        </w:tc>
        <w:tc>
          <w:tcPr>
            <w:tcW w:w="5160" w:type="dxa"/>
            <w:gridSpan w:val="3"/>
          </w:tcPr>
          <w:p w14:paraId="6BE08672" w14:textId="36267118" w:rsidR="00F72C83" w:rsidRPr="004E14C0" w:rsidRDefault="00F72C83" w:rsidP="00426DC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To approve the audited accounts of t</w:t>
            </w:r>
            <w:r w:rsidR="00426DCB" w:rsidRPr="004E14C0">
              <w:rPr>
                <w:rFonts w:ascii="Times New Roman" w:eastAsia="TimesLTStd-Roman" w:hAnsi="Times New Roman"/>
              </w:rPr>
              <w:t>he Company for the year ended 30</w:t>
            </w:r>
            <w:r w:rsidRPr="004E14C0">
              <w:rPr>
                <w:rFonts w:ascii="Times New Roman" w:eastAsia="TimesLTStd-Roman" w:hAnsi="Times New Roman"/>
              </w:rPr>
              <w:t xml:space="preserve"> </w:t>
            </w:r>
            <w:r w:rsidR="00426DCB" w:rsidRPr="004E14C0">
              <w:rPr>
                <w:rFonts w:ascii="Times New Roman" w:eastAsia="TimesLTStd-Roman" w:hAnsi="Times New Roman"/>
              </w:rPr>
              <w:t>September</w:t>
            </w:r>
            <w:r w:rsidR="00C00D69" w:rsidRPr="004E14C0">
              <w:rPr>
                <w:rFonts w:ascii="Times New Roman" w:eastAsia="TimesLTStd-Roman" w:hAnsi="Times New Roman"/>
              </w:rPr>
              <w:t xml:space="preserve"> 202</w:t>
            </w:r>
            <w:r w:rsidR="00F37BAF" w:rsidRPr="004E14C0">
              <w:rPr>
                <w:rFonts w:ascii="Times New Roman" w:eastAsia="TimesLTStd-Roman" w:hAnsi="Times New Roman"/>
              </w:rPr>
              <w:t>1</w:t>
            </w:r>
            <w:r w:rsidRPr="004E14C0">
              <w:rPr>
                <w:rFonts w:ascii="Times New Roman" w:eastAsia="TimesLTStd-Roman" w:hAnsi="Times New Roman"/>
              </w:rPr>
              <w:t>, together with the annual report of the Chairman.</w:t>
            </w:r>
          </w:p>
        </w:tc>
        <w:tc>
          <w:tcPr>
            <w:tcW w:w="2945" w:type="dxa"/>
            <w:gridSpan w:val="2"/>
          </w:tcPr>
          <w:p w14:paraId="1ED60555" w14:textId="77777777" w:rsidR="00426DCB" w:rsidRPr="004E14C0" w:rsidRDefault="00426DCB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</w:p>
          <w:p w14:paraId="1D352477" w14:textId="77777777" w:rsidR="00F72C83" w:rsidRPr="004E14C0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FOR    /     AGAINST</w:t>
            </w:r>
          </w:p>
        </w:tc>
      </w:tr>
      <w:tr w:rsidR="00E50BB5" w:rsidRPr="004E14C0" w14:paraId="473E3015" w14:textId="77777777" w:rsidTr="004E14C0">
        <w:trPr>
          <w:gridAfter w:val="1"/>
          <w:wAfter w:w="31" w:type="dxa"/>
          <w:trHeight w:val="1614"/>
        </w:trPr>
        <w:tc>
          <w:tcPr>
            <w:tcW w:w="1839" w:type="dxa"/>
            <w:gridSpan w:val="2"/>
          </w:tcPr>
          <w:p w14:paraId="22176BC0" w14:textId="7E936EB7" w:rsidR="00E50BB5" w:rsidRPr="004E14C0" w:rsidRDefault="00E50BB5" w:rsidP="00E50BB5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3.</w:t>
            </w:r>
          </w:p>
        </w:tc>
        <w:tc>
          <w:tcPr>
            <w:tcW w:w="5160" w:type="dxa"/>
            <w:gridSpan w:val="3"/>
          </w:tcPr>
          <w:p w14:paraId="778D7C30" w14:textId="02432423" w:rsidR="00E50BB5" w:rsidRPr="004E14C0" w:rsidRDefault="00E50BB5" w:rsidP="00426DC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 xml:space="preserve">To approve the appointment of Messrs. </w:t>
            </w:r>
            <w:r w:rsidR="00426DCB" w:rsidRPr="004E14C0">
              <w:rPr>
                <w:rFonts w:ascii="Times New Roman" w:eastAsia="TimesLTStd-Roman" w:hAnsi="Times New Roman"/>
              </w:rPr>
              <w:t>PROCON CPA LIMITED</w:t>
            </w:r>
            <w:r w:rsidRPr="004E14C0">
              <w:rPr>
                <w:rFonts w:ascii="Times New Roman" w:eastAsia="TimesLTStd-Roman" w:hAnsi="Times New Roman"/>
              </w:rPr>
              <w:t xml:space="preserve">, Certified Public Accountants, as </w:t>
            </w:r>
            <w:r w:rsidR="00426DCB" w:rsidRPr="004E14C0">
              <w:rPr>
                <w:rFonts w:ascii="Times New Roman" w:eastAsia="TimesLTStd-Roman" w:hAnsi="Times New Roman"/>
              </w:rPr>
              <w:t>HKCCA</w:t>
            </w:r>
            <w:r w:rsidRPr="004E14C0">
              <w:rPr>
                <w:rFonts w:ascii="Times New Roman" w:eastAsia="TimesLTStd-Roman" w:hAnsi="Times New Roman"/>
              </w:rPr>
              <w:t>’s auditors, and to authorize directors to fix their remuneration.</w:t>
            </w:r>
          </w:p>
        </w:tc>
        <w:tc>
          <w:tcPr>
            <w:tcW w:w="2945" w:type="dxa"/>
            <w:gridSpan w:val="2"/>
          </w:tcPr>
          <w:p w14:paraId="5BC7985C" w14:textId="77777777" w:rsidR="00E50BB5" w:rsidRPr="004E14C0" w:rsidRDefault="00E50BB5" w:rsidP="0073593E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</w:p>
          <w:p w14:paraId="35EF169C" w14:textId="77777777" w:rsidR="00E50BB5" w:rsidRPr="004E14C0" w:rsidRDefault="00E50BB5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FOR    /     AGAINST</w:t>
            </w:r>
          </w:p>
          <w:p w14:paraId="09E23CAB" w14:textId="132CFA49" w:rsidR="00E50BB5" w:rsidRPr="004E14C0" w:rsidRDefault="00E50BB5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</w:p>
        </w:tc>
      </w:tr>
      <w:tr w:rsidR="00EC6059" w:rsidRPr="004E14C0" w14:paraId="510DAD1F" w14:textId="77777777" w:rsidTr="004E14C0">
        <w:trPr>
          <w:gridAfter w:val="1"/>
          <w:wAfter w:w="31" w:type="dxa"/>
          <w:trHeight w:val="1614"/>
        </w:trPr>
        <w:tc>
          <w:tcPr>
            <w:tcW w:w="1839" w:type="dxa"/>
            <w:gridSpan w:val="2"/>
          </w:tcPr>
          <w:p w14:paraId="42ACEE38" w14:textId="5AEC35E6" w:rsidR="00EC6059" w:rsidRPr="004E14C0" w:rsidRDefault="00EC6059" w:rsidP="00E50BB5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4.</w:t>
            </w:r>
          </w:p>
        </w:tc>
        <w:tc>
          <w:tcPr>
            <w:tcW w:w="5160" w:type="dxa"/>
            <w:gridSpan w:val="3"/>
          </w:tcPr>
          <w:p w14:paraId="65745823" w14:textId="21B73717" w:rsidR="00454653" w:rsidRPr="004E14C0" w:rsidRDefault="00A21252" w:rsidP="0045465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To approve the election of Directors to hold office as the Executive Committee of HKCCA for a period of three years.  For this AGM there are 10 vacancies for Directors and only nine candidates.  The candidates seeking election are set out below.</w:t>
            </w:r>
            <w:r w:rsidR="00454653" w:rsidRPr="004E14C0">
              <w:rPr>
                <w:rFonts w:ascii="Times New Roman" w:eastAsia="TimesLTStd-Roman" w:hAnsi="Times New Roman"/>
              </w:rPr>
              <w:t xml:space="preserve"> </w:t>
            </w:r>
          </w:p>
          <w:p w14:paraId="7F3BB96D" w14:textId="1F4F487A" w:rsidR="00F43EDB" w:rsidRPr="004E14C0" w:rsidRDefault="00F43EDB" w:rsidP="005B1F1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PMingLiU" w:hAnsi="Times New Roman"/>
                <w:lang w:val="en-GB"/>
              </w:rPr>
            </w:pPr>
          </w:p>
        </w:tc>
        <w:tc>
          <w:tcPr>
            <w:tcW w:w="2945" w:type="dxa"/>
            <w:gridSpan w:val="2"/>
          </w:tcPr>
          <w:p w14:paraId="55E5D363" w14:textId="77777777" w:rsidR="00F43EDB" w:rsidRPr="004E14C0" w:rsidRDefault="00F43EDB" w:rsidP="00F43EDB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</w:p>
          <w:p w14:paraId="6E01CB6C" w14:textId="77777777" w:rsidR="00F43EDB" w:rsidRPr="004E14C0" w:rsidRDefault="00F43EDB" w:rsidP="00F43EDB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  <w:r w:rsidRPr="004E14C0">
              <w:rPr>
                <w:rFonts w:ascii="Times New Roman" w:eastAsia="TimesLTStd-Roman" w:hAnsi="Times New Roman"/>
              </w:rPr>
              <w:t>FOR    /     AGAINST</w:t>
            </w:r>
          </w:p>
          <w:p w14:paraId="314577B2" w14:textId="77777777" w:rsidR="00EC6059" w:rsidRPr="004E14C0" w:rsidRDefault="00EC6059" w:rsidP="0073593E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</w:rPr>
            </w:pPr>
          </w:p>
        </w:tc>
      </w:tr>
      <w:tr w:rsidR="00EC6059" w:rsidRPr="004E14C0" w14:paraId="3CF0B8D0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709"/>
        </w:trPr>
        <w:tc>
          <w:tcPr>
            <w:tcW w:w="1624" w:type="dxa"/>
            <w:gridSpan w:val="2"/>
            <w:vAlign w:val="bottom"/>
          </w:tcPr>
          <w:p w14:paraId="3848E61F" w14:textId="77777777" w:rsidR="00EC6059" w:rsidRPr="004E14C0" w:rsidRDefault="00EC6059" w:rsidP="004E14C0">
            <w:pPr>
              <w:ind w:left="360" w:right="380"/>
              <w:rPr>
                <w:rFonts w:ascii="Times New Roman" w:hAnsi="Times New Roman"/>
                <w:b/>
                <w:bCs/>
              </w:rPr>
            </w:pPr>
            <w:r w:rsidRPr="004E14C0">
              <w:rPr>
                <w:rFonts w:ascii="Times New Roman" w:hAnsi="Times New Roman"/>
                <w:b/>
                <w:bCs/>
              </w:rPr>
              <w:lastRenderedPageBreak/>
              <w:t>#</w:t>
            </w:r>
          </w:p>
        </w:tc>
        <w:tc>
          <w:tcPr>
            <w:tcW w:w="2415" w:type="dxa"/>
            <w:vAlign w:val="bottom"/>
          </w:tcPr>
          <w:p w14:paraId="5FB0FFB0" w14:textId="77777777" w:rsidR="00EC6059" w:rsidRPr="004E14C0" w:rsidRDefault="00EC6059" w:rsidP="004E14C0">
            <w:pPr>
              <w:ind w:left="360" w:right="380"/>
              <w:rPr>
                <w:rFonts w:ascii="Times New Roman" w:hAnsi="Times New Roman"/>
                <w:b/>
                <w:bCs/>
              </w:rPr>
            </w:pPr>
            <w:r w:rsidRPr="004E14C0">
              <w:rPr>
                <w:rFonts w:ascii="Times New Roman" w:hAnsi="Times New Roman"/>
                <w:b/>
                <w:bCs/>
              </w:rPr>
              <w:t>Candidacy</w:t>
            </w:r>
          </w:p>
        </w:tc>
        <w:tc>
          <w:tcPr>
            <w:tcW w:w="2769" w:type="dxa"/>
            <w:gridSpan w:val="2"/>
            <w:vAlign w:val="bottom"/>
          </w:tcPr>
          <w:p w14:paraId="244DE745" w14:textId="77777777" w:rsidR="00EC6059" w:rsidRPr="004E14C0" w:rsidRDefault="00EC6059" w:rsidP="004E14C0">
            <w:pPr>
              <w:ind w:left="360" w:right="380"/>
              <w:rPr>
                <w:rFonts w:ascii="Times New Roman" w:hAnsi="Times New Roman"/>
                <w:b/>
                <w:bCs/>
              </w:rPr>
            </w:pPr>
            <w:r w:rsidRPr="004E14C0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2741" w:type="dxa"/>
            <w:gridSpan w:val="2"/>
            <w:vAlign w:val="center"/>
          </w:tcPr>
          <w:p w14:paraId="301BE1D0" w14:textId="77777777" w:rsidR="004E14C0" w:rsidRPr="004E14C0" w:rsidRDefault="00675644" w:rsidP="004E14C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</w:pPr>
            <w:r w:rsidRPr="004E14C0"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 xml:space="preserve">Your Vote: </w:t>
            </w:r>
          </w:p>
          <w:p w14:paraId="5BADFDDC" w14:textId="773E67AA" w:rsidR="005B1F17" w:rsidRPr="004E14C0" w:rsidRDefault="00675644" w:rsidP="004E14C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</w:pPr>
            <w:r w:rsidRPr="004E14C0"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>If you wish to vote only for individual Directors, please</w:t>
            </w:r>
            <w:r w:rsidR="005B1F17" w:rsidRPr="004E14C0">
              <w:rPr>
                <w:rFonts w:ascii="Times New Roman" w:eastAsia="SimSun" w:hAnsi="Times New Roman" w:cs="Times New Roman"/>
                <w:kern w:val="0"/>
                <w:sz w:val="22"/>
                <w:szCs w:val="22"/>
              </w:rPr>
              <w:t xml:space="preserve"> </w:t>
            </w:r>
            <w:r w:rsidR="005B1F17" w:rsidRPr="004E14C0">
              <w:rPr>
                <w:rFonts w:ascii="Segoe UI Symbol" w:eastAsia="SimSun" w:hAnsi="Segoe UI Symbol" w:cs="Segoe UI Symbol"/>
                <w:kern w:val="0"/>
                <w:sz w:val="22"/>
                <w:szCs w:val="22"/>
              </w:rPr>
              <w:t>🗸</w:t>
            </w:r>
          </w:p>
        </w:tc>
      </w:tr>
      <w:tr w:rsidR="00EC6059" w:rsidRPr="004E14C0" w14:paraId="18CDADDC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79EEDFDF" w14:textId="100DC41F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4.1</w:t>
            </w:r>
          </w:p>
        </w:tc>
        <w:tc>
          <w:tcPr>
            <w:tcW w:w="2415" w:type="dxa"/>
            <w:vAlign w:val="bottom"/>
          </w:tcPr>
          <w:p w14:paraId="5C0F65D2" w14:textId="77777777" w:rsidR="00EC6059" w:rsidRPr="004E14C0" w:rsidRDefault="00EC6059" w:rsidP="00E60111">
            <w:pPr>
              <w:ind w:left="360" w:right="380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Incumbent</w:t>
            </w:r>
          </w:p>
        </w:tc>
        <w:tc>
          <w:tcPr>
            <w:tcW w:w="2769" w:type="dxa"/>
            <w:gridSpan w:val="2"/>
            <w:vAlign w:val="center"/>
          </w:tcPr>
          <w:p w14:paraId="55C21436" w14:textId="25C4D890" w:rsidR="00EC6059" w:rsidRPr="004E14C0" w:rsidRDefault="00FB305B" w:rsidP="003C77E0">
            <w:pPr>
              <w:ind w:left="221" w:right="179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Andrew Olson</w:t>
            </w:r>
          </w:p>
        </w:tc>
        <w:tc>
          <w:tcPr>
            <w:tcW w:w="2741" w:type="dxa"/>
            <w:gridSpan w:val="2"/>
            <w:vAlign w:val="bottom"/>
          </w:tcPr>
          <w:p w14:paraId="118E3D2D" w14:textId="49C7C515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EC6059" w:rsidRPr="004E14C0" w14:paraId="7547A094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2593817A" w14:textId="0211141C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4.2</w:t>
            </w:r>
          </w:p>
        </w:tc>
        <w:tc>
          <w:tcPr>
            <w:tcW w:w="2415" w:type="dxa"/>
            <w:vAlign w:val="bottom"/>
          </w:tcPr>
          <w:p w14:paraId="26DAF3C6" w14:textId="77777777" w:rsidR="00EC6059" w:rsidRPr="004E14C0" w:rsidRDefault="00EC6059" w:rsidP="00E60111">
            <w:pPr>
              <w:ind w:left="360" w:right="380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Incumbent</w:t>
            </w:r>
          </w:p>
        </w:tc>
        <w:tc>
          <w:tcPr>
            <w:tcW w:w="2769" w:type="dxa"/>
            <w:gridSpan w:val="2"/>
            <w:vAlign w:val="center"/>
          </w:tcPr>
          <w:p w14:paraId="38C6AD3A" w14:textId="16812642" w:rsidR="00EC6059" w:rsidRPr="004E14C0" w:rsidRDefault="00BA2383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Erika Evasdottir</w:t>
            </w:r>
          </w:p>
        </w:tc>
        <w:tc>
          <w:tcPr>
            <w:tcW w:w="2741" w:type="dxa"/>
            <w:gridSpan w:val="2"/>
          </w:tcPr>
          <w:p w14:paraId="38F049AF" w14:textId="0FE097E4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EC6059" w:rsidRPr="004E14C0" w14:paraId="7ADA17A6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612FB2CD" w14:textId="5D772C40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4.3</w:t>
            </w:r>
          </w:p>
        </w:tc>
        <w:tc>
          <w:tcPr>
            <w:tcW w:w="2415" w:type="dxa"/>
            <w:vAlign w:val="bottom"/>
          </w:tcPr>
          <w:p w14:paraId="7DEB479F" w14:textId="77777777" w:rsidR="00EC6059" w:rsidRPr="004E14C0" w:rsidRDefault="00EC6059" w:rsidP="00E60111">
            <w:pPr>
              <w:ind w:left="360" w:right="380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Incumbent</w:t>
            </w:r>
          </w:p>
        </w:tc>
        <w:tc>
          <w:tcPr>
            <w:tcW w:w="2769" w:type="dxa"/>
            <w:gridSpan w:val="2"/>
            <w:vAlign w:val="center"/>
          </w:tcPr>
          <w:p w14:paraId="4627A735" w14:textId="1829AD45" w:rsidR="00EC6059" w:rsidRPr="004E14C0" w:rsidRDefault="00BA2383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Sandra Wu</w:t>
            </w:r>
          </w:p>
        </w:tc>
        <w:tc>
          <w:tcPr>
            <w:tcW w:w="2741" w:type="dxa"/>
            <w:gridSpan w:val="2"/>
          </w:tcPr>
          <w:p w14:paraId="7A466D40" w14:textId="362FB077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EC6059" w:rsidRPr="004E14C0" w14:paraId="0F002701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665B4E30" w14:textId="3A6FC05C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4.4</w:t>
            </w:r>
          </w:p>
        </w:tc>
        <w:tc>
          <w:tcPr>
            <w:tcW w:w="2415" w:type="dxa"/>
            <w:vAlign w:val="bottom"/>
          </w:tcPr>
          <w:p w14:paraId="57D371E9" w14:textId="2CD8192C" w:rsidR="00EC6059" w:rsidRPr="004E14C0" w:rsidRDefault="00BA2383" w:rsidP="00BA2383">
            <w:pPr>
              <w:ind w:left="36" w:right="201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Incumbent</w:t>
            </w:r>
          </w:p>
        </w:tc>
        <w:tc>
          <w:tcPr>
            <w:tcW w:w="2769" w:type="dxa"/>
            <w:gridSpan w:val="2"/>
            <w:vAlign w:val="center"/>
          </w:tcPr>
          <w:p w14:paraId="65C5D5C1" w14:textId="09EDB237" w:rsidR="00EC6059" w:rsidRPr="004E14C0" w:rsidRDefault="00BA2383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Vincent Ng</w:t>
            </w:r>
          </w:p>
        </w:tc>
        <w:tc>
          <w:tcPr>
            <w:tcW w:w="2741" w:type="dxa"/>
            <w:gridSpan w:val="2"/>
          </w:tcPr>
          <w:p w14:paraId="71A62C58" w14:textId="5E918644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EC6059" w:rsidRPr="004E14C0" w14:paraId="1C8ECFEF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556"/>
        </w:trPr>
        <w:tc>
          <w:tcPr>
            <w:tcW w:w="1624" w:type="dxa"/>
            <w:gridSpan w:val="2"/>
            <w:vAlign w:val="bottom"/>
          </w:tcPr>
          <w:p w14:paraId="13E50EBC" w14:textId="7724E5AF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4.5</w:t>
            </w:r>
          </w:p>
        </w:tc>
        <w:tc>
          <w:tcPr>
            <w:tcW w:w="2415" w:type="dxa"/>
            <w:vAlign w:val="bottom"/>
          </w:tcPr>
          <w:p w14:paraId="5572ECB5" w14:textId="77777777" w:rsidR="00EC6059" w:rsidRPr="004E14C0" w:rsidRDefault="00EC6059" w:rsidP="00E60111">
            <w:pPr>
              <w:ind w:left="36" w:right="201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New Candidate</w:t>
            </w:r>
          </w:p>
        </w:tc>
        <w:tc>
          <w:tcPr>
            <w:tcW w:w="2769" w:type="dxa"/>
            <w:gridSpan w:val="2"/>
            <w:vAlign w:val="center"/>
          </w:tcPr>
          <w:p w14:paraId="34EFAE40" w14:textId="728C5534" w:rsidR="00EC6059" w:rsidRPr="004E14C0" w:rsidRDefault="00BA2383" w:rsidP="003C77E0">
            <w:pPr>
              <w:ind w:left="56" w:right="178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Amin Kassam</w:t>
            </w:r>
          </w:p>
        </w:tc>
        <w:tc>
          <w:tcPr>
            <w:tcW w:w="2741" w:type="dxa"/>
            <w:gridSpan w:val="2"/>
          </w:tcPr>
          <w:p w14:paraId="69FCA690" w14:textId="0BFDD233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CC4D1E" w:rsidRPr="004E14C0" w14:paraId="0720095C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32CA4210" w14:textId="6557E9ED" w:rsidR="00CC4D1E" w:rsidRPr="004E14C0" w:rsidRDefault="00CC4D1E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4.6</w:t>
            </w:r>
          </w:p>
        </w:tc>
        <w:tc>
          <w:tcPr>
            <w:tcW w:w="2415" w:type="dxa"/>
            <w:vAlign w:val="bottom"/>
          </w:tcPr>
          <w:p w14:paraId="14554199" w14:textId="6AF29E1F" w:rsidR="00CC4D1E" w:rsidRPr="004E14C0" w:rsidRDefault="00CC4D1E" w:rsidP="00E60111">
            <w:pPr>
              <w:ind w:left="36" w:right="201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New Candidate</w:t>
            </w:r>
          </w:p>
        </w:tc>
        <w:tc>
          <w:tcPr>
            <w:tcW w:w="2769" w:type="dxa"/>
            <w:gridSpan w:val="2"/>
            <w:vAlign w:val="center"/>
          </w:tcPr>
          <w:p w14:paraId="25C23FA2" w14:textId="50F6D1A2" w:rsidR="00CC4D1E" w:rsidRPr="004E14C0" w:rsidRDefault="00CC4D1E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Bernard Tan</w:t>
            </w:r>
          </w:p>
        </w:tc>
        <w:tc>
          <w:tcPr>
            <w:tcW w:w="2741" w:type="dxa"/>
            <w:gridSpan w:val="2"/>
          </w:tcPr>
          <w:p w14:paraId="280FF468" w14:textId="2375B3D7" w:rsidR="00CC4D1E" w:rsidRPr="004E14C0" w:rsidDel="00517C2C" w:rsidRDefault="00CC4D1E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EC6059" w:rsidRPr="004E14C0" w14:paraId="12A3C86A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2DCBD3B3" w14:textId="7ACF1505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</w:t>
            </w:r>
            <w:r w:rsidR="00CC4D1E" w:rsidRPr="004E14C0">
              <w:rPr>
                <w:rFonts w:ascii="Times New Roman" w:eastAsia="PMingLiU" w:hAnsi="Times New Roman"/>
              </w:rPr>
              <w:t>7</w:t>
            </w:r>
          </w:p>
        </w:tc>
        <w:tc>
          <w:tcPr>
            <w:tcW w:w="2415" w:type="dxa"/>
            <w:vAlign w:val="bottom"/>
          </w:tcPr>
          <w:p w14:paraId="7F8545A0" w14:textId="77777777" w:rsidR="00EC6059" w:rsidRPr="004E14C0" w:rsidRDefault="00EC6059" w:rsidP="00E60111">
            <w:pPr>
              <w:ind w:left="36" w:right="201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New Candidate</w:t>
            </w:r>
          </w:p>
        </w:tc>
        <w:tc>
          <w:tcPr>
            <w:tcW w:w="2769" w:type="dxa"/>
            <w:gridSpan w:val="2"/>
            <w:vAlign w:val="center"/>
          </w:tcPr>
          <w:p w14:paraId="36CD15E5" w14:textId="4D1E79B0" w:rsidR="00EC6059" w:rsidRPr="004E14C0" w:rsidRDefault="00BA2383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Candy Au</w:t>
            </w:r>
          </w:p>
        </w:tc>
        <w:tc>
          <w:tcPr>
            <w:tcW w:w="2741" w:type="dxa"/>
            <w:gridSpan w:val="2"/>
          </w:tcPr>
          <w:p w14:paraId="74CDB4F3" w14:textId="7580F341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EC6059" w:rsidRPr="004E14C0" w14:paraId="2227D424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304C40FB" w14:textId="70BF2FED" w:rsidR="00EC6059" w:rsidRPr="004E14C0" w:rsidRDefault="00F43EDB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</w:t>
            </w:r>
            <w:r w:rsidR="00CC4D1E" w:rsidRPr="004E14C0">
              <w:rPr>
                <w:rFonts w:ascii="Times New Roman" w:eastAsia="PMingLiU" w:hAnsi="Times New Roman"/>
              </w:rPr>
              <w:t>8</w:t>
            </w:r>
          </w:p>
        </w:tc>
        <w:tc>
          <w:tcPr>
            <w:tcW w:w="2415" w:type="dxa"/>
            <w:vAlign w:val="bottom"/>
          </w:tcPr>
          <w:p w14:paraId="7865B90B" w14:textId="77777777" w:rsidR="00EC6059" w:rsidRPr="004E14C0" w:rsidRDefault="00EC6059" w:rsidP="00E60111">
            <w:pPr>
              <w:ind w:left="36" w:right="201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New Candidate</w:t>
            </w:r>
          </w:p>
        </w:tc>
        <w:tc>
          <w:tcPr>
            <w:tcW w:w="2769" w:type="dxa"/>
            <w:gridSpan w:val="2"/>
            <w:vAlign w:val="center"/>
          </w:tcPr>
          <w:p w14:paraId="7178CF5B" w14:textId="6DFEB64B" w:rsidR="00EC6059" w:rsidRPr="004E14C0" w:rsidRDefault="00BA2383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Giselle Bates</w:t>
            </w:r>
          </w:p>
        </w:tc>
        <w:tc>
          <w:tcPr>
            <w:tcW w:w="2741" w:type="dxa"/>
            <w:gridSpan w:val="2"/>
          </w:tcPr>
          <w:p w14:paraId="42B7D9B5" w14:textId="6F00EEA2" w:rsidR="00EC6059" w:rsidRPr="004E14C0" w:rsidRDefault="00EC6059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  <w:tr w:rsidR="00BA2383" w:rsidRPr="004E14C0" w14:paraId="02053DE7" w14:textId="77777777" w:rsidTr="004E1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1624" w:type="dxa"/>
            <w:gridSpan w:val="2"/>
            <w:vAlign w:val="bottom"/>
          </w:tcPr>
          <w:p w14:paraId="53EC75EC" w14:textId="6B787E38" w:rsidR="00BA2383" w:rsidRPr="004E14C0" w:rsidRDefault="00BA2383" w:rsidP="00E60111">
            <w:pPr>
              <w:pStyle w:val="ListParagraph"/>
              <w:ind w:left="360" w:right="380"/>
              <w:rPr>
                <w:rFonts w:ascii="Times New Roman" w:eastAsia="PMingLiU" w:hAnsi="Times New Roman"/>
              </w:rPr>
            </w:pPr>
            <w:r w:rsidRPr="004E14C0">
              <w:rPr>
                <w:rFonts w:ascii="Times New Roman" w:eastAsia="PMingLiU" w:hAnsi="Times New Roman"/>
              </w:rPr>
              <w:t>4.</w:t>
            </w:r>
            <w:r w:rsidR="00CC4D1E" w:rsidRPr="004E14C0">
              <w:rPr>
                <w:rFonts w:ascii="Times New Roman" w:eastAsia="PMingLiU" w:hAnsi="Times New Roman"/>
              </w:rPr>
              <w:t>9</w:t>
            </w:r>
          </w:p>
        </w:tc>
        <w:tc>
          <w:tcPr>
            <w:tcW w:w="2415" w:type="dxa"/>
            <w:vAlign w:val="bottom"/>
          </w:tcPr>
          <w:p w14:paraId="3174C430" w14:textId="54E58806" w:rsidR="00BA2383" w:rsidRPr="004E14C0" w:rsidRDefault="00BA2383" w:rsidP="00E60111">
            <w:pPr>
              <w:ind w:left="36" w:right="201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New Candidate</w:t>
            </w:r>
          </w:p>
        </w:tc>
        <w:tc>
          <w:tcPr>
            <w:tcW w:w="2769" w:type="dxa"/>
            <w:gridSpan w:val="2"/>
            <w:vAlign w:val="center"/>
          </w:tcPr>
          <w:p w14:paraId="67973D07" w14:textId="4F4402A4" w:rsidR="00BA2383" w:rsidRPr="004E14C0" w:rsidRDefault="00BA2383" w:rsidP="00BA2383">
            <w:pPr>
              <w:ind w:left="221" w:right="380"/>
              <w:jc w:val="center"/>
              <w:rPr>
                <w:rFonts w:ascii="Times New Roman" w:hAnsi="Times New Roman"/>
              </w:rPr>
            </w:pPr>
            <w:r w:rsidRPr="004E14C0">
              <w:rPr>
                <w:rFonts w:ascii="Times New Roman" w:hAnsi="Times New Roman"/>
              </w:rPr>
              <w:t>Susan Lai</w:t>
            </w:r>
          </w:p>
        </w:tc>
        <w:tc>
          <w:tcPr>
            <w:tcW w:w="2741" w:type="dxa"/>
            <w:gridSpan w:val="2"/>
          </w:tcPr>
          <w:p w14:paraId="300D1C59" w14:textId="11CFBDF5" w:rsidR="00BA2383" w:rsidRPr="004E14C0" w:rsidDel="00517C2C" w:rsidRDefault="00BA2383" w:rsidP="00E60111">
            <w:pPr>
              <w:ind w:left="147" w:right="380"/>
              <w:jc w:val="center"/>
              <w:rPr>
                <w:rFonts w:ascii="Times New Roman" w:hAnsi="Times New Roman"/>
              </w:rPr>
            </w:pPr>
          </w:p>
        </w:tc>
      </w:tr>
    </w:tbl>
    <w:p w14:paraId="0BA061AE" w14:textId="77777777" w:rsidR="00C00D69" w:rsidRPr="004E14C0" w:rsidRDefault="00C00D69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</w:rPr>
      </w:pPr>
    </w:p>
    <w:p w14:paraId="2D841388" w14:textId="77777777" w:rsidR="00F43EDB" w:rsidRPr="004E14C0" w:rsidRDefault="00F43EDB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lang w:val="en-GB"/>
        </w:rPr>
      </w:pPr>
    </w:p>
    <w:p w14:paraId="54AC8B5A" w14:textId="69B71247" w:rsidR="00C21DCD" w:rsidRPr="004E14C0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</w:rPr>
      </w:pPr>
      <w:r w:rsidRPr="004E14C0">
        <w:rPr>
          <w:rFonts w:ascii="Times New Roman" w:eastAsia="TimesLTStd-Roman" w:hAnsi="Times New Roman"/>
        </w:rPr>
        <w:t xml:space="preserve">Dated this ______ day of </w:t>
      </w:r>
      <w:r w:rsidR="00C00D69" w:rsidRPr="004E14C0">
        <w:rPr>
          <w:rFonts w:ascii="Times New Roman" w:eastAsia="TimesLTStd-Roman" w:hAnsi="Times New Roman"/>
        </w:rPr>
        <w:t>____________ 202</w:t>
      </w:r>
      <w:r w:rsidR="008B3CD9" w:rsidRPr="004E14C0">
        <w:rPr>
          <w:rFonts w:ascii="Times New Roman" w:eastAsia="TimesLTStd-Roman" w:hAnsi="Times New Roman"/>
        </w:rPr>
        <w:t>2</w:t>
      </w:r>
    </w:p>
    <w:p w14:paraId="7A6AE2F1" w14:textId="77777777" w:rsidR="00C21DCD" w:rsidRPr="004E14C0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</w:rPr>
      </w:pPr>
    </w:p>
    <w:p w14:paraId="7191434A" w14:textId="77777777" w:rsidR="00C21DCD" w:rsidRPr="004E14C0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</w:rPr>
      </w:pPr>
    </w:p>
    <w:p w14:paraId="6CCF64F1" w14:textId="77777777" w:rsidR="00C21DCD" w:rsidRPr="004E14C0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</w:rPr>
      </w:pPr>
      <w:proofErr w:type="gramStart"/>
      <w:r w:rsidRPr="004E14C0">
        <w:rPr>
          <w:rFonts w:ascii="Times New Roman" w:eastAsia="TimesLTStd-Roman" w:hAnsi="Times New Roman"/>
        </w:rPr>
        <w:t>Signature:_</w:t>
      </w:r>
      <w:proofErr w:type="gramEnd"/>
      <w:r w:rsidRPr="004E14C0">
        <w:rPr>
          <w:rFonts w:ascii="Times New Roman" w:eastAsia="TimesLTStd-Roman" w:hAnsi="Times New Roman"/>
        </w:rPr>
        <w:t>____________________________</w:t>
      </w:r>
      <w:bookmarkEnd w:id="0"/>
    </w:p>
    <w:sectPr w:rsidR="00C21DCD" w:rsidRPr="004E14C0" w:rsidSect="00DD08C3">
      <w:headerReference w:type="default" r:id="rId8"/>
      <w:headerReference w:type="first" r:id="rId9"/>
      <w:endnotePr>
        <w:numFmt w:val="decimal"/>
      </w:endnotePr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2048" w14:textId="77777777" w:rsidR="00A140A7" w:rsidRDefault="00A140A7" w:rsidP="00232D56">
      <w:pPr>
        <w:spacing w:after="0" w:line="240" w:lineRule="auto"/>
      </w:pPr>
      <w:r>
        <w:separator/>
      </w:r>
    </w:p>
  </w:endnote>
  <w:endnote w:type="continuationSeparator" w:id="0">
    <w:p w14:paraId="01414258" w14:textId="77777777" w:rsidR="00A140A7" w:rsidRDefault="00A140A7" w:rsidP="0023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LTStd-Roman">
    <w:altName w:val="新細明體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imesLTStd-Bold">
    <w:altName w:val="Microsoft YaHei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6590" w14:textId="77777777" w:rsidR="00A140A7" w:rsidRDefault="00A140A7" w:rsidP="00232D56">
      <w:pPr>
        <w:spacing w:after="0" w:line="240" w:lineRule="auto"/>
      </w:pPr>
      <w:r>
        <w:separator/>
      </w:r>
    </w:p>
  </w:footnote>
  <w:footnote w:type="continuationSeparator" w:id="0">
    <w:p w14:paraId="2260DF47" w14:textId="77777777" w:rsidR="00A140A7" w:rsidRDefault="00A140A7" w:rsidP="00232D56">
      <w:pPr>
        <w:spacing w:after="0" w:line="240" w:lineRule="auto"/>
      </w:pPr>
      <w:r>
        <w:continuationSeparator/>
      </w:r>
    </w:p>
  </w:footnote>
  <w:footnote w:id="1">
    <w:p w14:paraId="1A1BC715" w14:textId="0BB0C459" w:rsidR="00C21DCD" w:rsidRPr="004E14C0" w:rsidRDefault="00C21DCD" w:rsidP="003C77E0">
      <w:pPr>
        <w:pStyle w:val="FootnoteText"/>
        <w:ind w:left="180" w:hanging="180"/>
        <w:rPr>
          <w:rFonts w:ascii="Times New Roman" w:hAnsi="Times New Roman"/>
          <w:sz w:val="18"/>
          <w:szCs w:val="18"/>
        </w:rPr>
      </w:pPr>
      <w:r w:rsidRPr="00691744">
        <w:rPr>
          <w:rStyle w:val="FootnoteReference"/>
        </w:rPr>
        <w:footnoteRef/>
      </w:r>
      <w:r w:rsidRPr="003C77E0">
        <w:rPr>
          <w:rFonts w:ascii="Times New Roman" w:hAnsi="Times New Roman"/>
          <w:sz w:val="20"/>
          <w:szCs w:val="20"/>
        </w:rPr>
        <w:t xml:space="preserve"> </w:t>
      </w:r>
      <w:r w:rsidR="00517C2C" w:rsidRPr="004E14C0">
        <w:rPr>
          <w:rFonts w:ascii="Times New Roman" w:hAnsi="Times New Roman"/>
          <w:sz w:val="18"/>
          <w:szCs w:val="18"/>
        </w:rPr>
        <w:tab/>
      </w:r>
      <w:r w:rsidRPr="004E14C0">
        <w:rPr>
          <w:rFonts w:ascii="Times New Roman" w:eastAsia="TimesLTStd-Roman" w:hAnsi="Times New Roman"/>
          <w:sz w:val="18"/>
          <w:szCs w:val="18"/>
        </w:rPr>
        <w:t xml:space="preserve">To be valid this form of proxy together with any power of attorney or other authority (if any) under which it is signed or a </w:t>
      </w:r>
      <w:proofErr w:type="spellStart"/>
      <w:r w:rsidRPr="004E14C0">
        <w:rPr>
          <w:rFonts w:ascii="Times New Roman" w:eastAsia="TimesLTStd-Roman" w:hAnsi="Times New Roman"/>
          <w:sz w:val="18"/>
          <w:szCs w:val="18"/>
        </w:rPr>
        <w:t>notarially</w:t>
      </w:r>
      <w:proofErr w:type="spellEnd"/>
      <w:r w:rsidRPr="004E14C0">
        <w:rPr>
          <w:rFonts w:ascii="Times New Roman" w:eastAsia="TimesLTStd-Roman" w:hAnsi="Times New Roman"/>
          <w:sz w:val="18"/>
          <w:szCs w:val="18"/>
        </w:rPr>
        <w:t xml:space="preserve"> certified copy of such power or authority shall be sent to </w:t>
      </w:r>
      <w:r w:rsidR="00426DCB" w:rsidRPr="004E14C0">
        <w:rPr>
          <w:rFonts w:ascii="Times New Roman" w:eastAsia="TimesLTStd-Roman" w:hAnsi="Times New Roman"/>
          <w:sz w:val="18"/>
          <w:szCs w:val="18"/>
        </w:rPr>
        <w:t>info@accglobal.com</w:t>
      </w:r>
      <w:r w:rsidRPr="004E14C0">
        <w:rPr>
          <w:rFonts w:ascii="Times New Roman" w:eastAsia="TimesLTStd-Roman" w:hAnsi="Times New Roman"/>
          <w:sz w:val="18"/>
          <w:szCs w:val="18"/>
        </w:rPr>
        <w:t xml:space="preserve"> or deposited at c/o </w:t>
      </w:r>
      <w:r w:rsidR="0054296C" w:rsidRPr="004E14C0">
        <w:rPr>
          <w:rFonts w:ascii="Times New Roman" w:eastAsia="TimesLTStd-Roman" w:hAnsi="Times New Roman" w:hint="eastAsia"/>
          <w:sz w:val="18"/>
          <w:szCs w:val="18"/>
        </w:rPr>
        <w:t>Mio Chan</w:t>
      </w:r>
      <w:r w:rsidRPr="004E14C0">
        <w:rPr>
          <w:rFonts w:ascii="Times New Roman" w:eastAsia="TimesLTStd-Roman" w:hAnsi="Times New Roman"/>
          <w:sz w:val="18"/>
          <w:szCs w:val="18"/>
        </w:rPr>
        <w:t xml:space="preserve">, </w:t>
      </w:r>
      <w:r w:rsidR="000F1D1A" w:rsidRPr="004E14C0">
        <w:rPr>
          <w:rFonts w:ascii="Times New Roman" w:eastAsia="TimesLTStd-Roman" w:hAnsi="Times New Roman"/>
          <w:sz w:val="18"/>
          <w:szCs w:val="18"/>
        </w:rPr>
        <w:t xml:space="preserve">Procon, Unit A &amp; B, 22/F, Ford Glory Plaza, 37-39 Wing Hong Street, Cheung Sha Wan, Kowloon, Hong Kong </w:t>
      </w:r>
      <w:r w:rsidRPr="004E14C0">
        <w:rPr>
          <w:rFonts w:ascii="Times New Roman" w:eastAsia="TimesLTStd-Roman" w:hAnsi="Times New Roman"/>
          <w:sz w:val="18"/>
          <w:szCs w:val="18"/>
        </w:rPr>
        <w:t xml:space="preserve">not less than 48 hours before the time appointed for holding the </w:t>
      </w:r>
      <w:r w:rsidR="00E50BB5" w:rsidRPr="004E14C0">
        <w:rPr>
          <w:rFonts w:ascii="Times New Roman" w:eastAsia="TimesLTStd-Roman" w:hAnsi="Times New Roman"/>
          <w:sz w:val="18"/>
          <w:szCs w:val="18"/>
        </w:rPr>
        <w:t xml:space="preserve">Annual General </w:t>
      </w:r>
      <w:r w:rsidRPr="004E14C0">
        <w:rPr>
          <w:rFonts w:ascii="Times New Roman" w:eastAsia="TimesLTStd-Roman" w:hAnsi="Times New Roman"/>
          <w:sz w:val="18"/>
          <w:szCs w:val="18"/>
        </w:rPr>
        <w:t xml:space="preserve">Meeting or any adjourned </w:t>
      </w:r>
      <w:r w:rsidR="00E50BB5" w:rsidRPr="004E14C0">
        <w:rPr>
          <w:rFonts w:ascii="Times New Roman" w:eastAsia="TimesLTStd-Roman" w:hAnsi="Times New Roman"/>
          <w:sz w:val="18"/>
          <w:szCs w:val="18"/>
        </w:rPr>
        <w:t xml:space="preserve">Annual General </w:t>
      </w:r>
      <w:r w:rsidRPr="004E14C0">
        <w:rPr>
          <w:rFonts w:ascii="Times New Roman" w:eastAsia="TimesLTStd-Roman" w:hAnsi="Times New Roman"/>
          <w:sz w:val="18"/>
          <w:szCs w:val="18"/>
        </w:rPr>
        <w:t>Meeting.</w:t>
      </w:r>
    </w:p>
  </w:footnote>
  <w:footnote w:id="2">
    <w:p w14:paraId="36B124A1" w14:textId="77777777" w:rsidR="00C21DCD" w:rsidRPr="004E14C0" w:rsidRDefault="00C21DCD" w:rsidP="003C77E0">
      <w:pPr>
        <w:pStyle w:val="FootnoteText"/>
        <w:tabs>
          <w:tab w:val="left" w:pos="180"/>
        </w:tabs>
        <w:rPr>
          <w:rFonts w:ascii="Times New Roman" w:hAnsi="Times New Roman"/>
          <w:sz w:val="18"/>
          <w:szCs w:val="18"/>
        </w:rPr>
      </w:pPr>
      <w:r w:rsidRPr="004E14C0">
        <w:rPr>
          <w:rStyle w:val="FootnoteReference"/>
          <w:sz w:val="18"/>
          <w:szCs w:val="18"/>
        </w:rPr>
        <w:footnoteRef/>
      </w:r>
      <w:r w:rsidRPr="004E14C0">
        <w:rPr>
          <w:rFonts w:ascii="Times New Roman" w:hAnsi="Times New Roman"/>
          <w:sz w:val="18"/>
          <w:szCs w:val="18"/>
        </w:rPr>
        <w:t xml:space="preserve"> </w:t>
      </w:r>
      <w:r w:rsidR="00517C2C" w:rsidRPr="004E14C0">
        <w:rPr>
          <w:rFonts w:ascii="Times New Roman" w:hAnsi="Times New Roman"/>
          <w:sz w:val="18"/>
          <w:szCs w:val="18"/>
        </w:rPr>
        <w:tab/>
      </w:r>
      <w:r w:rsidRPr="004E14C0">
        <w:rPr>
          <w:rFonts w:ascii="Times New Roman" w:eastAsia="TimesLTStd-Roman" w:hAnsi="Times New Roman"/>
          <w:sz w:val="18"/>
          <w:szCs w:val="18"/>
        </w:rPr>
        <w:t>Please write in BLOCK CAPITALS.</w:t>
      </w:r>
    </w:p>
  </w:footnote>
  <w:footnote w:id="3">
    <w:p w14:paraId="70608E32" w14:textId="13282B54" w:rsidR="00782499" w:rsidRPr="004E14C0" w:rsidRDefault="00782499" w:rsidP="00A21252">
      <w:pPr>
        <w:pStyle w:val="FootnoteText"/>
        <w:tabs>
          <w:tab w:val="left" w:pos="180"/>
        </w:tabs>
        <w:rPr>
          <w:rFonts w:ascii="Times New Roman" w:eastAsia="TimesLTStd-Roman" w:hAnsi="Times New Roman"/>
          <w:sz w:val="18"/>
          <w:szCs w:val="18"/>
        </w:rPr>
      </w:pPr>
      <w:r w:rsidRPr="004E14C0">
        <w:rPr>
          <w:rStyle w:val="FootnoteReference"/>
          <w:sz w:val="18"/>
          <w:szCs w:val="18"/>
        </w:rPr>
        <w:footnoteRef/>
      </w:r>
      <w:r w:rsidRPr="004E14C0">
        <w:rPr>
          <w:rFonts w:ascii="Times New Roman" w:hAnsi="Times New Roman"/>
          <w:sz w:val="18"/>
          <w:szCs w:val="18"/>
        </w:rPr>
        <w:t xml:space="preserve"> </w:t>
      </w:r>
      <w:r w:rsidR="00675644" w:rsidRPr="004E14C0">
        <w:rPr>
          <w:rFonts w:ascii="Times New Roman" w:hAnsi="Times New Roman"/>
          <w:sz w:val="18"/>
          <w:szCs w:val="18"/>
        </w:rPr>
        <w:t xml:space="preserve"> </w:t>
      </w:r>
      <w:r w:rsidR="00A21252" w:rsidRPr="004E14C0">
        <w:rPr>
          <w:rFonts w:ascii="Times New Roman" w:hAnsi="Times New Roman"/>
          <w:sz w:val="18"/>
          <w:szCs w:val="18"/>
        </w:rPr>
        <w:t>HKCCA operates as the Hong Kong Chapter of the Association of Corporate Counsel</w:t>
      </w:r>
      <w:r w:rsidR="004E14C0" w:rsidRPr="004E14C0">
        <w:rPr>
          <w:rFonts w:ascii="Times New Roman" w:hAnsi="Times New Roman"/>
          <w:sz w:val="18"/>
          <w:szCs w:val="18"/>
        </w:rPr>
        <w:t>.</w:t>
      </w:r>
    </w:p>
  </w:footnote>
  <w:footnote w:id="4">
    <w:p w14:paraId="44D71093" w14:textId="77777777" w:rsidR="000E2F05" w:rsidRPr="004E14C0" w:rsidRDefault="000E2F05" w:rsidP="003C77E0">
      <w:pPr>
        <w:pStyle w:val="FootnoteText"/>
        <w:ind w:left="180" w:hanging="180"/>
        <w:rPr>
          <w:rFonts w:ascii="Times New Roman" w:eastAsia="TimesLTStd-Roman" w:hAnsi="Times New Roman"/>
          <w:sz w:val="16"/>
          <w:szCs w:val="16"/>
        </w:rPr>
      </w:pPr>
      <w:r w:rsidRPr="004E14C0">
        <w:rPr>
          <w:rStyle w:val="FootnoteReference"/>
          <w:sz w:val="18"/>
          <w:szCs w:val="18"/>
        </w:rPr>
        <w:footnoteRef/>
      </w:r>
      <w:r w:rsidRPr="004E14C0">
        <w:rPr>
          <w:rFonts w:ascii="Times New Roman" w:hAnsi="Times New Roman"/>
          <w:sz w:val="18"/>
          <w:szCs w:val="18"/>
        </w:rPr>
        <w:t xml:space="preserve"> </w:t>
      </w:r>
      <w:r w:rsidR="00517C2C" w:rsidRPr="004E14C0">
        <w:rPr>
          <w:rFonts w:ascii="Times New Roman" w:hAnsi="Times New Roman"/>
          <w:sz w:val="18"/>
          <w:szCs w:val="18"/>
        </w:rPr>
        <w:tab/>
      </w:r>
      <w:r w:rsidRPr="004E14C0">
        <w:rPr>
          <w:rFonts w:ascii="Times New Roman" w:eastAsia="TimesLTStd-Roman" w:hAnsi="Times New Roman"/>
          <w:sz w:val="18"/>
          <w:szCs w:val="18"/>
        </w:rPr>
        <w:t xml:space="preserve">For each resolution, please choose either “FOR” or “AGAINST” and </w:t>
      </w:r>
      <w:r w:rsidR="00DD08C3" w:rsidRPr="004E14C0">
        <w:rPr>
          <w:rFonts w:ascii="Times New Roman" w:eastAsia="TimesLTStd-Roman" w:hAnsi="Times New Roman"/>
          <w:sz w:val="18"/>
          <w:szCs w:val="18"/>
        </w:rPr>
        <w:t>mark</w:t>
      </w:r>
      <w:r w:rsidRPr="004E14C0">
        <w:rPr>
          <w:rFonts w:ascii="Times New Roman" w:eastAsia="TimesLTStd-Roman" w:hAnsi="Times New Roman"/>
          <w:sz w:val="18"/>
          <w:szCs w:val="18"/>
        </w:rPr>
        <w:t xml:space="preserve"> your choice to indicate how you wish your votes to be cast.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4933" w14:textId="77777777" w:rsidR="00DD08C3" w:rsidRDefault="00DD08C3" w:rsidP="00DD08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7606" w14:textId="59C9CB0C" w:rsidR="00DD08C3" w:rsidRPr="000A2060" w:rsidRDefault="000A2060" w:rsidP="00DD08C3">
    <w:pPr>
      <w:pStyle w:val="Header"/>
      <w:jc w:val="center"/>
      <w:rPr>
        <w:rFonts w:eastAsia="PMingLiU"/>
      </w:rPr>
    </w:pPr>
    <w:r>
      <w:rPr>
        <w:noProof/>
      </w:rPr>
      <w:drawing>
        <wp:inline distT="0" distB="0" distL="0" distR="0" wp14:anchorId="06A95939" wp14:editId="599C3C7F">
          <wp:extent cx="1873250" cy="714716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303" cy="71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3F0"/>
    <w:multiLevelType w:val="hybridMultilevel"/>
    <w:tmpl w:val="0DF03502"/>
    <w:lvl w:ilvl="0" w:tplc="3F16A38A">
      <w:start w:val="1"/>
      <w:numFmt w:val="none"/>
      <w:lvlText w:val="4.1."/>
      <w:lvlJc w:val="left"/>
      <w:pPr>
        <w:tabs>
          <w:tab w:val="num" w:pos="284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24E"/>
    <w:multiLevelType w:val="hybridMultilevel"/>
    <w:tmpl w:val="E4B8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B22"/>
    <w:multiLevelType w:val="hybridMultilevel"/>
    <w:tmpl w:val="82300598"/>
    <w:lvl w:ilvl="0" w:tplc="56706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B69D5"/>
    <w:multiLevelType w:val="hybridMultilevel"/>
    <w:tmpl w:val="89D8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6D89"/>
    <w:multiLevelType w:val="hybridMultilevel"/>
    <w:tmpl w:val="DE2E28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6905837">
    <w:abstractNumId w:val="3"/>
  </w:num>
  <w:num w:numId="2" w16cid:durableId="1786532737">
    <w:abstractNumId w:val="2"/>
  </w:num>
  <w:num w:numId="3" w16cid:durableId="753664828">
    <w:abstractNumId w:val="1"/>
  </w:num>
  <w:num w:numId="4" w16cid:durableId="209733068">
    <w:abstractNumId w:val="0"/>
  </w:num>
  <w:num w:numId="5" w16cid:durableId="2089419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08"/>
    <w:rsid w:val="00035E5E"/>
    <w:rsid w:val="000931F8"/>
    <w:rsid w:val="000A2060"/>
    <w:rsid w:val="000C3984"/>
    <w:rsid w:val="000D0854"/>
    <w:rsid w:val="000E2F05"/>
    <w:rsid w:val="000F1D1A"/>
    <w:rsid w:val="00134DFF"/>
    <w:rsid w:val="001D3DE7"/>
    <w:rsid w:val="001E6431"/>
    <w:rsid w:val="00232D56"/>
    <w:rsid w:val="0023590B"/>
    <w:rsid w:val="00236818"/>
    <w:rsid w:val="002A3309"/>
    <w:rsid w:val="002E1BC5"/>
    <w:rsid w:val="002E5AC8"/>
    <w:rsid w:val="0037702F"/>
    <w:rsid w:val="003A5A2E"/>
    <w:rsid w:val="003C559C"/>
    <w:rsid w:val="003C77E0"/>
    <w:rsid w:val="003F7B02"/>
    <w:rsid w:val="0041638E"/>
    <w:rsid w:val="004229C1"/>
    <w:rsid w:val="00422BF3"/>
    <w:rsid w:val="00423A28"/>
    <w:rsid w:val="00426DCB"/>
    <w:rsid w:val="004377A6"/>
    <w:rsid w:val="00454653"/>
    <w:rsid w:val="00460B25"/>
    <w:rsid w:val="0049596E"/>
    <w:rsid w:val="004D1C73"/>
    <w:rsid w:val="004E14C0"/>
    <w:rsid w:val="00500328"/>
    <w:rsid w:val="00517C2C"/>
    <w:rsid w:val="0054296C"/>
    <w:rsid w:val="00552F93"/>
    <w:rsid w:val="0057395F"/>
    <w:rsid w:val="005B1F17"/>
    <w:rsid w:val="0066271C"/>
    <w:rsid w:val="00675644"/>
    <w:rsid w:val="00691744"/>
    <w:rsid w:val="006B38A0"/>
    <w:rsid w:val="006D5240"/>
    <w:rsid w:val="006F416C"/>
    <w:rsid w:val="0073552D"/>
    <w:rsid w:val="0075614B"/>
    <w:rsid w:val="00782499"/>
    <w:rsid w:val="007A593B"/>
    <w:rsid w:val="008314C2"/>
    <w:rsid w:val="00880CDD"/>
    <w:rsid w:val="008A072F"/>
    <w:rsid w:val="008B3CD9"/>
    <w:rsid w:val="008F3447"/>
    <w:rsid w:val="00940087"/>
    <w:rsid w:val="009D592C"/>
    <w:rsid w:val="00A140A7"/>
    <w:rsid w:val="00A21252"/>
    <w:rsid w:val="00A34A48"/>
    <w:rsid w:val="00A9362C"/>
    <w:rsid w:val="00AB1944"/>
    <w:rsid w:val="00B71648"/>
    <w:rsid w:val="00BA2383"/>
    <w:rsid w:val="00BA71FB"/>
    <w:rsid w:val="00BE0FAD"/>
    <w:rsid w:val="00C00D69"/>
    <w:rsid w:val="00C15339"/>
    <w:rsid w:val="00C21DCD"/>
    <w:rsid w:val="00C326EF"/>
    <w:rsid w:val="00C81C30"/>
    <w:rsid w:val="00CC4D1E"/>
    <w:rsid w:val="00CC6545"/>
    <w:rsid w:val="00D03A4F"/>
    <w:rsid w:val="00D568A0"/>
    <w:rsid w:val="00DA4101"/>
    <w:rsid w:val="00DC4883"/>
    <w:rsid w:val="00DD08C3"/>
    <w:rsid w:val="00DD110E"/>
    <w:rsid w:val="00DE176D"/>
    <w:rsid w:val="00DE5B18"/>
    <w:rsid w:val="00E24EB1"/>
    <w:rsid w:val="00E43892"/>
    <w:rsid w:val="00E50BB5"/>
    <w:rsid w:val="00E55055"/>
    <w:rsid w:val="00E90E86"/>
    <w:rsid w:val="00EC6059"/>
    <w:rsid w:val="00EE7C44"/>
    <w:rsid w:val="00F03408"/>
    <w:rsid w:val="00F37BAF"/>
    <w:rsid w:val="00F43EDB"/>
    <w:rsid w:val="00F52A0F"/>
    <w:rsid w:val="00F72C83"/>
    <w:rsid w:val="00FA658A"/>
    <w:rsid w:val="00FB305B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F8953"/>
  <w14:defaultImageDpi w14:val="32767"/>
  <w15:docId w15:val="{6B66125C-B1BF-403F-8E1E-BD7C85F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08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5B1F17"/>
    <w:pPr>
      <w:spacing w:before="100" w:beforeAutospacing="1" w:after="100" w:afterAutospacing="1" w:line="240" w:lineRule="auto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56"/>
    <w:rPr>
      <w:rFonts w:ascii="Calibri" w:eastAsia="SimSun" w:hAnsi="Calibri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56"/>
    <w:rPr>
      <w:rFonts w:ascii="Calibri" w:eastAsia="SimSun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5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56"/>
    <w:rPr>
      <w:rFonts w:ascii="Times New Roman" w:eastAsia="SimSun" w:hAnsi="Times New Roman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unhideWhenUsed/>
    <w:rsid w:val="00232D5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D56"/>
    <w:rPr>
      <w:rFonts w:ascii="Calibri" w:eastAsia="SimSun" w:hAnsi="Calibri" w:cs="Times New Roman"/>
      <w:lang w:eastAsia="zh-TW"/>
    </w:rPr>
  </w:style>
  <w:style w:type="character" w:styleId="EndnoteReference">
    <w:name w:val="endnote reference"/>
    <w:basedOn w:val="DefaultParagraphFont"/>
    <w:uiPriority w:val="99"/>
    <w:unhideWhenUsed/>
    <w:rsid w:val="00232D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B02"/>
    <w:pPr>
      <w:ind w:left="720"/>
      <w:contextualSpacing/>
    </w:pPr>
  </w:style>
  <w:style w:type="character" w:styleId="Hyperlink">
    <w:name w:val="Hyperlink"/>
    <w:uiPriority w:val="99"/>
    <w:rsid w:val="00C21DC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21D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DCD"/>
    <w:rPr>
      <w:rFonts w:ascii="Calibri" w:eastAsia="SimSun" w:hAnsi="Calibri" w:cs="Times New Roman"/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C21D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C3"/>
    <w:rPr>
      <w:rFonts w:ascii="Calibri" w:eastAsia="SimSun" w:hAnsi="Calibri" w:cs="Times New Roman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D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C3"/>
    <w:rPr>
      <w:rFonts w:ascii="Calibri" w:eastAsia="SimSun" w:hAnsi="Calibri" w:cs="Times New Roman"/>
      <w:sz w:val="22"/>
      <w:szCs w:val="22"/>
      <w:lang w:eastAsia="zh-TW"/>
    </w:rPr>
  </w:style>
  <w:style w:type="paragraph" w:customStyle="1" w:styleId="Default">
    <w:name w:val="Default"/>
    <w:rsid w:val="005B1F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B1F17"/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Revision">
    <w:name w:val="Revision"/>
    <w:hidden/>
    <w:uiPriority w:val="99"/>
    <w:semiHidden/>
    <w:rsid w:val="003C77E0"/>
    <w:rPr>
      <w:rFonts w:ascii="Calibri" w:eastAsia="SimSun" w:hAnsi="Calibri" w:cs="Times New Roma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63347-23EB-4F95-BDD3-C65955F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Tait</dc:creator>
  <cp:lastModifiedBy>Kat Kukreja</cp:lastModifiedBy>
  <cp:revision>2</cp:revision>
  <cp:lastPrinted>2022-05-17T09:05:00Z</cp:lastPrinted>
  <dcterms:created xsi:type="dcterms:W3CDTF">2022-05-23T09:55:00Z</dcterms:created>
  <dcterms:modified xsi:type="dcterms:W3CDTF">2022-05-23T09:55:00Z</dcterms:modified>
</cp:coreProperties>
</file>